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E46BE" w14:textId="77777777" w:rsidR="00524F0D" w:rsidRDefault="00524F0D" w:rsidP="00BE1086">
      <w:pPr>
        <w:rPr>
          <w:rFonts w:ascii="Monotype Sorts" w:hAnsi="Monotype Sorts"/>
          <w:noProof/>
          <w:snapToGrid w:val="0"/>
        </w:rPr>
      </w:pPr>
      <w:bookmarkStart w:id="0" w:name="OLE_LINK1"/>
      <w:bookmarkStart w:id="1" w:name="OLE_LINK2"/>
    </w:p>
    <w:bookmarkStart w:id="2" w:name="_Hlk169630369"/>
    <w:p w14:paraId="05354D28" w14:textId="3CDA334A" w:rsidR="004A6D0D" w:rsidRDefault="004A6D0D" w:rsidP="004A6D0D">
      <w:pPr>
        <w:jc w:val="center"/>
        <w:rPr>
          <w:b/>
          <w:bCs/>
          <w:i/>
          <w:iCs/>
          <w:color w:val="4472C4"/>
          <w:sz w:val="36"/>
          <w:szCs w:val="36"/>
        </w:rPr>
      </w:pPr>
      <w:r>
        <w:fldChar w:fldCharType="begin"/>
      </w:r>
      <w:r>
        <w:instrText xml:space="preserve"> INCLUDEPICTURE "C:\\Logo\\New Logo 2023\\2_Our Master Logos\\CMYK\\Vertical colorful Master version_CMYK.jpg" \* MERGEFORMAT </w:instrText>
      </w:r>
      <w:r>
        <w:fldChar w:fldCharType="separate"/>
      </w:r>
      <w:r>
        <w:fldChar w:fldCharType="begin"/>
      </w:r>
      <w:r>
        <w:instrText xml:space="preserve"> INCLUDEPICTURE  "C:\\Logo\\New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>
        <w:instrText xml:space="preserve"> INCLUDEPICTURE  "C:\\Users\\Michele\\Desktop\\Data\\Endo\\Logo\\New Logo 2023\\2_Our Master Logos\\CMYK\\Vertical colorful Master version_CMYK.jpg" \* MERGEFORMATINET </w:instrText>
      </w:r>
      <w:r>
        <w:fldChar w:fldCharType="separate"/>
      </w:r>
      <w:r>
        <w:fldChar w:fldCharType="begin"/>
      </w:r>
      <w:r w:rsidR="00CE57BF">
        <w:instrText xml:space="preserve"> INCLUDEPICTURE "C:\\Logo\\New Logo 2023\\2_Our Master Logos\\CMYK\\Vertical colorful Master version_CMYK.jpg" \* MERGEFORMAT </w:instrText>
      </w:r>
      <w:r>
        <w:fldChar w:fldCharType="separate"/>
      </w:r>
      <w:r>
        <w:rPr>
          <w:noProof/>
          <w14:ligatures w14:val="standardContextual"/>
        </w:rPr>
        <w:fldChar w:fldCharType="begin"/>
      </w:r>
      <w:r>
        <w:rPr>
          <w:noProof/>
          <w14:ligatures w14:val="standardContextual"/>
        </w:rPr>
        <w:instrText xml:space="preserve"> INCLUDEPICTURE  "\\\\Users\\..\\Logo\\New Logo 2023\\2_Our Master Logos\\CMYK\\Vertical colorful Master version_CMYK.jpg" \* MERGEFORMATINET </w:instrText>
      </w:r>
      <w:r>
        <w:rPr>
          <w:noProof/>
          <w14:ligatures w14:val="standardContextual"/>
        </w:rPr>
        <w:fldChar w:fldCharType="separate"/>
      </w:r>
      <w:r>
        <w:rPr>
          <w:noProof/>
          <w14:ligatures w14:val="standardContextual"/>
        </w:rPr>
        <w:fldChar w:fldCharType="begin"/>
      </w:r>
      <w:r>
        <w:rPr>
          <w:noProof/>
          <w14:ligatures w14:val="standardContextual"/>
        </w:rPr>
        <w:instrText xml:space="preserve"> INCLUDEPICTURE  "\\\\Users\\..\\Logo\\New Logo 2023\\2_Our Master Logos\\CMYK\\Vertical colorful Master version_CMYK.jpg" \* MERGEFORMATINET </w:instrText>
      </w:r>
      <w:r>
        <w:rPr>
          <w:noProof/>
          <w14:ligatures w14:val="standardContextual"/>
        </w:rPr>
        <w:fldChar w:fldCharType="separate"/>
      </w:r>
      <w:r>
        <w:rPr>
          <w:noProof/>
          <w14:ligatures w14:val="standardContextual"/>
        </w:rPr>
        <w:fldChar w:fldCharType="begin"/>
      </w:r>
      <w:r>
        <w:rPr>
          <w:noProof/>
          <w14:ligatures w14:val="standardContextual"/>
        </w:rPr>
        <w:instrText xml:space="preserve"> INCLUDEPICTURE  "\\\\Users\\..\\Logo\\New Logo 2023\\2_Our Master Logos\\CMYK\\Vertical colorful Master version_CMYK.jpg" \* MERGEFORMATINET </w:instrText>
      </w:r>
      <w:r>
        <w:rPr>
          <w:noProof/>
          <w14:ligatures w14:val="standardContextual"/>
        </w:rPr>
        <w:fldChar w:fldCharType="separate"/>
      </w:r>
      <w:r>
        <w:rPr>
          <w:noProof/>
          <w14:ligatures w14:val="standardContextual"/>
        </w:rPr>
        <w:fldChar w:fldCharType="begin"/>
      </w:r>
      <w:r w:rsidR="00CE57BF">
        <w:rPr>
          <w:noProof/>
          <w14:ligatures w14:val="standardContextual"/>
        </w:rPr>
        <w:instrText xml:space="preserve"> INCLUDEPICTURE "C:\\Logo\\New Logo 2023\\2_Our Master Logos\\CMYK\\Vertical colorful Master version_CMYK.jpg" \* MERGEFORMAT </w:instrText>
      </w:r>
      <w:r>
        <w:rPr>
          <w:noProof/>
          <w14:ligatures w14:val="standardContextual"/>
        </w:rPr>
        <w:fldChar w:fldCharType="separate"/>
      </w:r>
      <w:r w:rsidR="00000000">
        <w:rPr>
          <w:noProof/>
          <w14:ligatures w14:val="standardContextual"/>
        </w:rPr>
        <w:fldChar w:fldCharType="begin"/>
      </w:r>
      <w:r w:rsidR="00000000">
        <w:rPr>
          <w:noProof/>
          <w14:ligatures w14:val="standardContextual"/>
        </w:rPr>
        <w:instrText xml:space="preserve"> INCLUDEPICTURE  "\\\\Users\\..\\Logo\\New Logo 2023\\2_Our Master Logos\\CMYK\\Vertical colorful Master version_CMYK.jpg" \* MERGEFORMATINET </w:instrText>
      </w:r>
      <w:r w:rsidR="00000000">
        <w:rPr>
          <w:noProof/>
          <w14:ligatures w14:val="standardContextual"/>
        </w:rPr>
        <w:fldChar w:fldCharType="separate"/>
      </w:r>
      <w:r w:rsidR="00CE57BF">
        <w:rPr>
          <w:noProof/>
          <w14:ligatures w14:val="standardContextual"/>
        </w:rPr>
        <w:pict w14:anchorId="4BEDD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0pt;height:80.25pt;mso-width-percent:0;mso-height-percent:0;mso-position-horizontal:absolute;mso-position-horizontal-relative:text;mso-position-vertical:absolute;mso-position-vertical-relative:text;mso-width-percent:0;mso-height-percent:0">
            <v:imagedata r:id="rId6" r:href="rId7"/>
          </v:shape>
        </w:pict>
      </w:r>
      <w:r w:rsidR="00000000">
        <w:rPr>
          <w:noProof/>
          <w14:ligatures w14:val="standardContextual"/>
        </w:rPr>
        <w:fldChar w:fldCharType="end"/>
      </w:r>
      <w:r>
        <w:rPr>
          <w:noProof/>
          <w14:ligatures w14:val="standardContextual"/>
        </w:rPr>
        <w:fldChar w:fldCharType="end"/>
      </w:r>
      <w:r>
        <w:rPr>
          <w:noProof/>
          <w14:ligatures w14:val="standardContextual"/>
        </w:rPr>
        <w:fldChar w:fldCharType="end"/>
      </w:r>
      <w:r>
        <w:rPr>
          <w:noProof/>
          <w14:ligatures w14:val="standardContextual"/>
        </w:rPr>
        <w:fldChar w:fldCharType="end"/>
      </w:r>
      <w:r>
        <w:rPr>
          <w:noProof/>
          <w14:ligatures w14:val="standardContextual"/>
        </w:rP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bookmarkEnd w:id="2"/>
    </w:p>
    <w:p w14:paraId="1C1B7036" w14:textId="77777777" w:rsidR="004A6D0D" w:rsidRDefault="004A6D0D" w:rsidP="004A6D0D">
      <w:pPr>
        <w:jc w:val="center"/>
        <w:rPr>
          <w:b/>
          <w:bCs/>
          <w:i/>
          <w:iCs/>
          <w:color w:val="4472C4"/>
          <w:sz w:val="36"/>
          <w:szCs w:val="36"/>
        </w:rPr>
      </w:pPr>
    </w:p>
    <w:p w14:paraId="65BD0513" w14:textId="637AA9CD" w:rsidR="00DD5F29" w:rsidRDefault="009209AF" w:rsidP="00BE1086">
      <w:pPr>
        <w:pBdr>
          <w:bottom w:val="single" w:sz="12" w:space="1" w:color="auto"/>
        </w:pBdr>
        <w:jc w:val="center"/>
        <w:rPr>
          <w:b/>
          <w:bCs/>
          <w:i/>
          <w:iCs/>
          <w:color w:val="4472C4"/>
          <w:sz w:val="36"/>
          <w:szCs w:val="36"/>
        </w:rPr>
      </w:pPr>
      <w:r>
        <w:rPr>
          <w:b/>
          <w:bCs/>
          <w:i/>
          <w:iCs/>
          <w:color w:val="4472C4"/>
          <w:sz w:val="36"/>
          <w:szCs w:val="36"/>
        </w:rPr>
        <w:t>Journal of Endourology Editorial Board</w:t>
      </w:r>
      <w:r w:rsidR="00FF6057" w:rsidRPr="00FF6057">
        <w:rPr>
          <w:b/>
          <w:bCs/>
          <w:i/>
          <w:iCs/>
          <w:color w:val="4472C4"/>
          <w:sz w:val="36"/>
          <w:szCs w:val="36"/>
        </w:rPr>
        <w:t xml:space="preserve"> </w:t>
      </w:r>
    </w:p>
    <w:p w14:paraId="1CD3E81B" w14:textId="77777777" w:rsidR="00FF6057" w:rsidRPr="00F851FC" w:rsidRDefault="00FF6057" w:rsidP="00BE1086">
      <w:pPr>
        <w:pBdr>
          <w:bottom w:val="single" w:sz="12" w:space="1" w:color="auto"/>
        </w:pBdr>
        <w:jc w:val="center"/>
        <w:rPr>
          <w:u w:val="single"/>
        </w:rPr>
      </w:pPr>
    </w:p>
    <w:p w14:paraId="28BED891" w14:textId="77777777" w:rsidR="00BE1086" w:rsidRPr="00F851FC" w:rsidRDefault="00BE1086" w:rsidP="00BE1086">
      <w:pPr>
        <w:rPr>
          <w:u w:val="single"/>
        </w:rPr>
      </w:pPr>
    </w:p>
    <w:p w14:paraId="1DBACBD0" w14:textId="31EE4D87" w:rsidR="004A6D0D" w:rsidRDefault="004A6D0D" w:rsidP="004A6D0D">
      <w:r>
        <w:t xml:space="preserve">The </w:t>
      </w:r>
      <w:r w:rsidR="009209AF" w:rsidRPr="009209AF">
        <w:rPr>
          <w:b/>
          <w:bCs/>
          <w:i/>
          <w:iCs/>
        </w:rPr>
        <w:t>Journal of Endourology</w:t>
      </w:r>
      <w:r>
        <w:t xml:space="preserve"> is currently accepting</w:t>
      </w:r>
      <w:r w:rsidR="009209AF">
        <w:t xml:space="preserve"> nominations and self-nominations for membership of the Editorial Board. </w:t>
      </w:r>
      <w:r>
        <w:t xml:space="preserve">The deadline to submit applications is </w:t>
      </w:r>
      <w:r w:rsidR="00CE57BF">
        <w:t>May</w:t>
      </w:r>
      <w:r w:rsidR="00A11FFE">
        <w:t xml:space="preserve"> 15, 2026</w:t>
      </w:r>
    </w:p>
    <w:p w14:paraId="37B61B1E" w14:textId="77777777" w:rsidR="00D765BD" w:rsidRDefault="00D765BD" w:rsidP="009209AF">
      <w:pPr>
        <w:spacing w:before="100" w:beforeAutospacing="1" w:after="100" w:afterAutospacing="1" w:line="300" w:lineRule="atLeast"/>
        <w:rPr>
          <w:rFonts w:eastAsia="Times New Roman"/>
          <w:b/>
          <w:bCs/>
        </w:rPr>
      </w:pPr>
    </w:p>
    <w:p w14:paraId="3FBE9292" w14:textId="1E337903" w:rsidR="009209AF" w:rsidRDefault="009209AF" w:rsidP="009209AF">
      <w:pPr>
        <w:spacing w:before="100" w:beforeAutospacing="1" w:after="100" w:afterAutospacing="1" w:line="300" w:lineRule="atLeast"/>
        <w:rPr>
          <w:rFonts w:eastAsia="Times New Roman"/>
          <w:b/>
          <w:bCs/>
        </w:rPr>
      </w:pPr>
      <w:r w:rsidRPr="009209AF">
        <w:rPr>
          <w:rFonts w:eastAsia="Times New Roman"/>
          <w:b/>
          <w:bCs/>
        </w:rPr>
        <w:t>Eligibility Guidelines</w:t>
      </w:r>
    </w:p>
    <w:p w14:paraId="1B1449AC" w14:textId="5E2AAD1D" w:rsidR="009209AF" w:rsidRPr="009209AF" w:rsidRDefault="009209AF" w:rsidP="7314EB36">
      <w:pPr>
        <w:spacing w:before="100" w:beforeAutospacing="1" w:after="100" w:afterAutospacing="1" w:line="300" w:lineRule="atLeast"/>
        <w:rPr>
          <w:rFonts w:eastAsia="Times New Roman"/>
        </w:rPr>
      </w:pPr>
      <w:r w:rsidRPr="7314EB36">
        <w:rPr>
          <w:rFonts w:eastAsia="Times New Roman"/>
        </w:rPr>
        <w:t>While we welcome applicants from all areas of interest within our field, ideal candidates typically meet the following criteria:</w:t>
      </w:r>
    </w:p>
    <w:p w14:paraId="745B1908" w14:textId="77777777" w:rsidR="009209AF" w:rsidRPr="009209AF" w:rsidRDefault="009209AF" w:rsidP="009209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</w:rPr>
      </w:pPr>
      <w:r w:rsidRPr="009209AF">
        <w:rPr>
          <w:rFonts w:eastAsia="Times New Roman"/>
          <w:b/>
          <w:bCs/>
        </w:rPr>
        <w:t>Leading urologists</w:t>
      </w:r>
      <w:r w:rsidRPr="009209AF">
        <w:rPr>
          <w:rFonts w:eastAsia="Times New Roman"/>
        </w:rPr>
        <w:t xml:space="preserve"> with recognized expertise in </w:t>
      </w:r>
      <w:r w:rsidRPr="009209AF">
        <w:rPr>
          <w:rFonts w:eastAsia="Times New Roman"/>
          <w:b/>
          <w:bCs/>
        </w:rPr>
        <w:t>minimally invasive urology</w:t>
      </w:r>
      <w:r w:rsidRPr="009209AF">
        <w:rPr>
          <w:rFonts w:eastAsia="Times New Roman"/>
        </w:rPr>
        <w:t xml:space="preserve"> or </w:t>
      </w:r>
      <w:r w:rsidRPr="009209AF">
        <w:rPr>
          <w:rFonts w:eastAsia="Times New Roman"/>
          <w:b/>
          <w:bCs/>
        </w:rPr>
        <w:t>uro</w:t>
      </w:r>
      <w:r w:rsidRPr="009209AF">
        <w:rPr>
          <w:rFonts w:eastAsia="Times New Roman"/>
          <w:b/>
          <w:bCs/>
        </w:rPr>
        <w:noBreakHyphen/>
        <w:t>technology</w:t>
      </w:r>
      <w:r w:rsidRPr="009209AF">
        <w:rPr>
          <w:rFonts w:eastAsia="Times New Roman"/>
        </w:rPr>
        <w:t>.</w:t>
      </w:r>
    </w:p>
    <w:p w14:paraId="65DC4808" w14:textId="31CE0FA7" w:rsidR="009209AF" w:rsidRPr="009209AF" w:rsidRDefault="009209AF" w:rsidP="7314EB3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</w:rPr>
      </w:pPr>
      <w:r w:rsidRPr="7314EB36">
        <w:rPr>
          <w:rFonts w:eastAsia="Times New Roman"/>
          <w:b/>
          <w:bCs/>
        </w:rPr>
        <w:t>Well</w:t>
      </w:r>
      <w:r w:rsidR="3C96A598" w:rsidRPr="7314EB36">
        <w:rPr>
          <w:rFonts w:eastAsia="Times New Roman"/>
          <w:b/>
          <w:bCs/>
        </w:rPr>
        <w:t xml:space="preserve"> </w:t>
      </w:r>
      <w:r w:rsidR="61FDD540" w:rsidRPr="7314EB36">
        <w:rPr>
          <w:rFonts w:eastAsia="Times New Roman"/>
          <w:b/>
          <w:bCs/>
        </w:rPr>
        <w:t>published</w:t>
      </w:r>
      <w:r w:rsidRPr="7314EB36">
        <w:rPr>
          <w:rFonts w:eastAsia="Times New Roman"/>
          <w:b/>
          <w:bCs/>
        </w:rPr>
        <w:t xml:space="preserve"> scholars</w:t>
      </w:r>
      <w:r w:rsidRPr="7314EB36">
        <w:rPr>
          <w:rFonts w:eastAsia="Times New Roman"/>
        </w:rPr>
        <w:t xml:space="preserve">, with a strong record of </w:t>
      </w:r>
      <w:r w:rsidR="61A5AF1F" w:rsidRPr="7314EB36">
        <w:rPr>
          <w:rFonts w:eastAsia="Times New Roman"/>
        </w:rPr>
        <w:t>peer reviewed</w:t>
      </w:r>
      <w:r w:rsidRPr="7314EB36">
        <w:rPr>
          <w:rFonts w:eastAsia="Times New Roman"/>
        </w:rPr>
        <w:t xml:space="preserve"> work relevant to endourology, min</w:t>
      </w:r>
      <w:r w:rsidR="2DAFFE8F" w:rsidRPr="7314EB36">
        <w:rPr>
          <w:rFonts w:eastAsia="Times New Roman"/>
        </w:rPr>
        <w:t>ima</w:t>
      </w:r>
      <w:r w:rsidRPr="7314EB36">
        <w:rPr>
          <w:rFonts w:eastAsia="Times New Roman"/>
        </w:rPr>
        <w:t xml:space="preserve">lly invasive surgery, focal </w:t>
      </w:r>
      <w:r w:rsidR="0ED2E02E" w:rsidRPr="7314EB36">
        <w:rPr>
          <w:rFonts w:eastAsia="Times New Roman"/>
        </w:rPr>
        <w:t>therapies,</w:t>
      </w:r>
      <w:r w:rsidRPr="7314EB36">
        <w:rPr>
          <w:rFonts w:eastAsia="Times New Roman"/>
        </w:rPr>
        <w:t xml:space="preserve"> or urologic technologies.</w:t>
      </w:r>
    </w:p>
    <w:p w14:paraId="4EC44C1F" w14:textId="77777777" w:rsidR="009209AF" w:rsidRPr="009209AF" w:rsidRDefault="009209AF" w:rsidP="009209A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</w:rPr>
      </w:pPr>
      <w:r w:rsidRPr="009209AF">
        <w:rPr>
          <w:rFonts w:eastAsia="Times New Roman"/>
          <w:b/>
          <w:bCs/>
        </w:rPr>
        <w:t>Active members</w:t>
      </w:r>
      <w:r w:rsidRPr="009209AF">
        <w:rPr>
          <w:rFonts w:eastAsia="Times New Roman"/>
        </w:rPr>
        <w:t xml:space="preserve"> of the </w:t>
      </w:r>
      <w:r w:rsidRPr="009209AF">
        <w:rPr>
          <w:rFonts w:eastAsia="Times New Roman"/>
          <w:b/>
          <w:bCs/>
        </w:rPr>
        <w:t>Endourological Society</w:t>
      </w:r>
      <w:r w:rsidRPr="009209AF">
        <w:rPr>
          <w:rFonts w:eastAsia="Times New Roman"/>
        </w:rPr>
        <w:t xml:space="preserve">, </w:t>
      </w:r>
      <w:r w:rsidRPr="009209AF">
        <w:rPr>
          <w:rFonts w:eastAsia="Times New Roman"/>
          <w:b/>
          <w:bCs/>
        </w:rPr>
        <w:t>Society of Urologic Robotic Surgery</w:t>
      </w:r>
      <w:r w:rsidRPr="009209AF">
        <w:rPr>
          <w:rFonts w:eastAsia="Times New Roman"/>
        </w:rPr>
        <w:t xml:space="preserve">, or </w:t>
      </w:r>
      <w:r w:rsidRPr="009209AF">
        <w:rPr>
          <w:rFonts w:eastAsia="Times New Roman"/>
          <w:b/>
          <w:bCs/>
        </w:rPr>
        <w:t>Focal Therapy Society</w:t>
      </w:r>
      <w:r w:rsidRPr="009209AF">
        <w:rPr>
          <w:rFonts w:eastAsia="Times New Roman"/>
        </w:rPr>
        <w:t>.</w:t>
      </w:r>
    </w:p>
    <w:p w14:paraId="07EDC1E2" w14:textId="10DE6F37" w:rsidR="00D765BD" w:rsidRPr="00D765BD" w:rsidRDefault="009209AF" w:rsidP="00D765B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/>
        </w:rPr>
      </w:pPr>
      <w:r w:rsidRPr="7314EB36">
        <w:rPr>
          <w:rFonts w:eastAsia="Times New Roman"/>
          <w:b/>
          <w:bCs/>
        </w:rPr>
        <w:t>Established reviewers</w:t>
      </w:r>
      <w:r w:rsidRPr="7314EB36">
        <w:rPr>
          <w:rFonts w:eastAsia="Times New Roman"/>
        </w:rPr>
        <w:t xml:space="preserve"> for the </w:t>
      </w:r>
      <w:r w:rsidRPr="7314EB36">
        <w:rPr>
          <w:rFonts w:eastAsia="Times New Roman"/>
          <w:i/>
          <w:iCs/>
        </w:rPr>
        <w:t>Journal of Endourology</w:t>
      </w:r>
      <w:r w:rsidRPr="7314EB36">
        <w:rPr>
          <w:rFonts w:eastAsia="Times New Roman"/>
        </w:rPr>
        <w:t xml:space="preserve"> with a history of </w:t>
      </w:r>
      <w:r w:rsidR="60C21CAF" w:rsidRPr="7314EB36">
        <w:rPr>
          <w:rFonts w:eastAsia="Times New Roman"/>
        </w:rPr>
        <w:t>high quality</w:t>
      </w:r>
      <w:r w:rsidRPr="7314EB36">
        <w:rPr>
          <w:rFonts w:eastAsia="Times New Roman"/>
        </w:rPr>
        <w:t>, timely reviews.</w:t>
      </w:r>
    </w:p>
    <w:p w14:paraId="5709634E" w14:textId="77777777" w:rsidR="00D765BD" w:rsidRDefault="00D765BD" w:rsidP="00D765BD">
      <w:pPr>
        <w:spacing w:before="100" w:beforeAutospacing="1" w:after="100" w:afterAutospacing="1" w:line="300" w:lineRule="atLeast"/>
        <w:rPr>
          <w:rFonts w:eastAsia="Times New Roman"/>
          <w:b/>
          <w:bCs/>
        </w:rPr>
      </w:pPr>
    </w:p>
    <w:p w14:paraId="26F9EEAE" w14:textId="405D516C" w:rsidR="00D765BD" w:rsidRPr="00066929" w:rsidRDefault="00D765BD" w:rsidP="00D765BD">
      <w:pPr>
        <w:spacing w:before="100" w:beforeAutospacing="1" w:after="100" w:afterAutospacing="1" w:line="300" w:lineRule="atLeast"/>
        <w:rPr>
          <w:rFonts w:eastAsia="Times New Roman"/>
          <w:b/>
          <w:bCs/>
        </w:rPr>
      </w:pPr>
      <w:r w:rsidRPr="00066929">
        <w:rPr>
          <w:rFonts w:eastAsia="Times New Roman"/>
          <w:b/>
          <w:bCs/>
        </w:rPr>
        <w:t>Editorial Board Member Responsibilities:</w:t>
      </w:r>
    </w:p>
    <w:p w14:paraId="5D4642E7" w14:textId="77777777" w:rsidR="00D765BD" w:rsidRDefault="00D765BD" w:rsidP="00D765BD">
      <w:pPr>
        <w:pStyle w:val="xxmsonormal"/>
        <w:shd w:val="clear" w:color="auto" w:fill="FFFFFF" w:themeFill="background1"/>
        <w:rPr>
          <w:color w:val="201F1E"/>
          <w:sz w:val="22"/>
          <w:szCs w:val="22"/>
        </w:rPr>
      </w:pPr>
      <w:r w:rsidRPr="00066929">
        <w:rPr>
          <w:color w:val="000000"/>
          <w:bdr w:val="none" w:sz="0" w:space="0" w:color="auto" w:frame="1"/>
          <w:shd w:val="clear" w:color="auto" w:fill="FFFFFF"/>
        </w:rPr>
        <w:t>Membership of the Editorial Board is reviewed annually by the editors and continuation of appointment to the editorial board for each board member is based on:</w:t>
      </w:r>
      <w:r w:rsidRPr="00066929">
        <w:rPr>
          <w:color w:val="201F1E"/>
          <w:sz w:val="22"/>
          <w:szCs w:val="22"/>
        </w:rPr>
        <w:t> </w:t>
      </w:r>
    </w:p>
    <w:p w14:paraId="6B8192DF" w14:textId="77777777" w:rsidR="00D765BD" w:rsidRPr="00066929" w:rsidRDefault="00D765BD" w:rsidP="00D765BD">
      <w:pPr>
        <w:pStyle w:val="xxmsonormal"/>
        <w:shd w:val="clear" w:color="auto" w:fill="FFFFFF"/>
        <w:rPr>
          <w:color w:val="000000"/>
        </w:rPr>
      </w:pPr>
    </w:p>
    <w:p w14:paraId="64EC77FC" w14:textId="77777777" w:rsidR="00D765BD" w:rsidRPr="00066929" w:rsidRDefault="00D765BD" w:rsidP="00D765BD">
      <w:pPr>
        <w:pStyle w:val="xxmsolistparagraph"/>
        <w:numPr>
          <w:ilvl w:val="0"/>
          <w:numId w:val="5"/>
        </w:numPr>
        <w:shd w:val="clear" w:color="auto" w:fill="FFFFFF" w:themeFill="background1"/>
        <w:rPr>
          <w:color w:val="000000"/>
        </w:rPr>
      </w:pPr>
      <w:r w:rsidRPr="00066929">
        <w:rPr>
          <w:color w:val="000000"/>
          <w:bdr w:val="none" w:sz="0" w:space="0" w:color="auto" w:frame="1"/>
          <w:shd w:val="clear" w:color="auto" w:fill="FFFFFF"/>
        </w:rPr>
        <w:t>An assessment of the quality, timeliness and number of reviews completed by the member per year (minimum of 8)</w:t>
      </w:r>
      <w:r w:rsidRPr="00066929">
        <w:rPr>
          <w:color w:val="201F1E"/>
          <w:sz w:val="22"/>
          <w:szCs w:val="22"/>
        </w:rPr>
        <w:t> </w:t>
      </w:r>
    </w:p>
    <w:p w14:paraId="5EC3EBDE" w14:textId="77777777" w:rsidR="00D765BD" w:rsidRPr="00066929" w:rsidRDefault="00D765BD" w:rsidP="00D765BD">
      <w:pPr>
        <w:pStyle w:val="xxmsolistparagraph"/>
        <w:numPr>
          <w:ilvl w:val="0"/>
          <w:numId w:val="5"/>
        </w:numPr>
        <w:shd w:val="clear" w:color="auto" w:fill="FFFFFF"/>
        <w:rPr>
          <w:color w:val="000000"/>
        </w:rPr>
      </w:pPr>
      <w:r w:rsidRPr="00066929">
        <w:rPr>
          <w:color w:val="201F1E"/>
          <w:bdr w:val="none" w:sz="0" w:space="0" w:color="auto" w:frame="1"/>
        </w:rPr>
        <w:t>Attendance at the World Congress of Endourology at least once every three years </w:t>
      </w:r>
      <w:r w:rsidRPr="00066929">
        <w:rPr>
          <w:color w:val="201F1E"/>
          <w:sz w:val="22"/>
          <w:szCs w:val="22"/>
        </w:rPr>
        <w:t> </w:t>
      </w:r>
    </w:p>
    <w:p w14:paraId="1D3C7E04" w14:textId="77777777" w:rsidR="00D765BD" w:rsidRPr="00066929" w:rsidRDefault="00D765BD" w:rsidP="00D765BD">
      <w:pPr>
        <w:pStyle w:val="xxmsolistparagraph"/>
        <w:numPr>
          <w:ilvl w:val="0"/>
          <w:numId w:val="5"/>
        </w:numPr>
        <w:shd w:val="clear" w:color="auto" w:fill="FFFFFF"/>
        <w:rPr>
          <w:color w:val="000000"/>
        </w:rPr>
      </w:pPr>
      <w:r w:rsidRPr="00066929">
        <w:rPr>
          <w:color w:val="000000"/>
          <w:bdr w:val="none" w:sz="0" w:space="0" w:color="auto" w:frame="1"/>
          <w:shd w:val="clear" w:color="auto" w:fill="FFFFFF"/>
        </w:rPr>
        <w:t>Publication of an article(s) in the Journal of Endourology at least once every three years.</w:t>
      </w:r>
      <w:r w:rsidRPr="00066929">
        <w:rPr>
          <w:color w:val="201F1E"/>
          <w:sz w:val="22"/>
          <w:szCs w:val="22"/>
        </w:rPr>
        <w:t> </w:t>
      </w:r>
    </w:p>
    <w:p w14:paraId="34BB152D" w14:textId="77777777" w:rsidR="00D765BD" w:rsidRPr="00066929" w:rsidRDefault="00D765BD" w:rsidP="00D765BD">
      <w:pPr>
        <w:pStyle w:val="xxmsolistparagraph"/>
        <w:numPr>
          <w:ilvl w:val="0"/>
          <w:numId w:val="5"/>
        </w:numPr>
        <w:shd w:val="clear" w:color="auto" w:fill="FFFFFF"/>
        <w:rPr>
          <w:color w:val="000000"/>
        </w:rPr>
      </w:pPr>
      <w:r w:rsidRPr="00066929">
        <w:rPr>
          <w:color w:val="000000"/>
          <w:bdr w:val="none" w:sz="0" w:space="0" w:color="auto" w:frame="1"/>
          <w:shd w:val="clear" w:color="auto" w:fill="FFFFFF"/>
        </w:rPr>
        <w:t>Ongoing membership in the Endourology Society and</w:t>
      </w:r>
      <w:r w:rsidRPr="00066929">
        <w:rPr>
          <w:color w:val="201F1E"/>
          <w:sz w:val="22"/>
          <w:szCs w:val="22"/>
        </w:rPr>
        <w:t> </w:t>
      </w:r>
    </w:p>
    <w:p w14:paraId="08284242" w14:textId="77777777" w:rsidR="00D765BD" w:rsidRPr="00066929" w:rsidRDefault="00D765BD" w:rsidP="00D765BD">
      <w:pPr>
        <w:pStyle w:val="xxmsolistparagraph"/>
        <w:numPr>
          <w:ilvl w:val="0"/>
          <w:numId w:val="5"/>
        </w:numPr>
        <w:shd w:val="clear" w:color="auto" w:fill="FFFFFF"/>
        <w:rPr>
          <w:color w:val="000000"/>
        </w:rPr>
      </w:pPr>
      <w:r w:rsidRPr="00066929">
        <w:rPr>
          <w:color w:val="000000"/>
          <w:bdr w:val="none" w:sz="0" w:space="0" w:color="auto" w:frame="1"/>
          <w:shd w:val="clear" w:color="auto" w:fill="FFFFFF"/>
        </w:rPr>
        <w:t>Whenever possible, attendance at the annual editorial board meeting which is usually held at the AUA meeting </w:t>
      </w:r>
    </w:p>
    <w:p w14:paraId="23489D84" w14:textId="77777777" w:rsidR="00BE1086" w:rsidRPr="00F851FC" w:rsidRDefault="00BE1086" w:rsidP="00BE1086">
      <w:pPr>
        <w:pBdr>
          <w:bottom w:val="single" w:sz="12" w:space="1" w:color="auto"/>
        </w:pBdr>
      </w:pPr>
    </w:p>
    <w:p w14:paraId="33CF992F" w14:textId="77777777" w:rsidR="00BE1086" w:rsidRPr="00F851FC" w:rsidRDefault="00BE1086" w:rsidP="00BE1086">
      <w:pPr>
        <w:rPr>
          <w:b/>
        </w:rPr>
      </w:pPr>
    </w:p>
    <w:p w14:paraId="1328A456" w14:textId="3040DEC0" w:rsidR="004A6D0D" w:rsidRDefault="004A6D0D" w:rsidP="004A6D0D">
      <w:pPr>
        <w:rPr>
          <w:b/>
          <w:bCs/>
        </w:rPr>
      </w:pPr>
      <w:r w:rsidRPr="004A6D0D">
        <w:rPr>
          <w:b/>
          <w:bCs/>
        </w:rPr>
        <w:t xml:space="preserve">Please email application to:  </w:t>
      </w:r>
      <w:r w:rsidR="009209AF">
        <w:rPr>
          <w:b/>
          <w:bCs/>
        </w:rPr>
        <w:t xml:space="preserve">Debra Caridi </w:t>
      </w:r>
      <w:hyperlink r:id="rId8" w:history="1">
        <w:r w:rsidR="00066929" w:rsidRPr="001A2269">
          <w:rPr>
            <w:rStyle w:val="Hyperlink"/>
            <w:b/>
            <w:bCs/>
          </w:rPr>
          <w:t>dcaridi@endourologysociety.com</w:t>
        </w:r>
      </w:hyperlink>
    </w:p>
    <w:p w14:paraId="1E2F0E1F" w14:textId="77777777" w:rsidR="00066929" w:rsidRPr="004A6D0D" w:rsidRDefault="00066929" w:rsidP="004A6D0D">
      <w:pPr>
        <w:rPr>
          <w:b/>
          <w:bCs/>
          <w:color w:val="FF0000"/>
        </w:rPr>
      </w:pPr>
    </w:p>
    <w:p w14:paraId="19353FED" w14:textId="77777777" w:rsidR="004A6D0D" w:rsidRDefault="004A6D0D" w:rsidP="004A6D0D"/>
    <w:p w14:paraId="348AB3EA" w14:textId="77777777" w:rsidR="00A11FFE" w:rsidRDefault="00A11FFE" w:rsidP="004A6D0D"/>
    <w:p w14:paraId="4B36D0D3" w14:textId="77777777" w:rsidR="00A11FFE" w:rsidRDefault="00A11FFE" w:rsidP="004A6D0D"/>
    <w:p w14:paraId="49FE37F4" w14:textId="77777777" w:rsidR="00A11FFE" w:rsidRDefault="00A11FFE" w:rsidP="004A6D0D"/>
    <w:p w14:paraId="22844B8A" w14:textId="77777777" w:rsidR="00A11FFE" w:rsidRDefault="00A11FFE" w:rsidP="00BE1086">
      <w:pPr>
        <w:rPr>
          <w:b/>
          <w:bCs/>
          <w:sz w:val="22"/>
          <w:szCs w:val="22"/>
        </w:rPr>
      </w:pPr>
    </w:p>
    <w:p w14:paraId="01279BCD" w14:textId="38B568DA" w:rsidR="00BE1086" w:rsidRPr="00CF6754" w:rsidRDefault="009209AF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Nominee’s full name and institutional affiliation:</w:t>
      </w:r>
      <w:r w:rsidR="00BE1086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1663052767"/>
          <w:placeholder>
            <w:docPart w:val="DefaultPlaceholder_-1854013440"/>
          </w:placeholder>
          <w:showingPlcHdr/>
        </w:sdtPr>
        <w:sdtContent>
          <w:r w:rsidR="00BE1086" w:rsidRPr="0093651A">
            <w:rPr>
              <w:rStyle w:val="PlaceholderText"/>
            </w:rPr>
            <w:t>Click or tap here to enter text.</w:t>
          </w:r>
        </w:sdtContent>
      </w:sdt>
    </w:p>
    <w:p w14:paraId="6790ABA9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34166855" w14:textId="7EA71FBE" w:rsidR="00BE1086" w:rsidRPr="00CF6754" w:rsidRDefault="004A6D0D" w:rsidP="00BE1086">
      <w:pPr>
        <w:rPr>
          <w:b/>
          <w:bCs/>
          <w:sz w:val="22"/>
          <w:szCs w:val="22"/>
        </w:rPr>
      </w:pPr>
      <w:r w:rsidRPr="7314EB36">
        <w:rPr>
          <w:b/>
          <w:bCs/>
          <w:sz w:val="22"/>
          <w:szCs w:val="22"/>
        </w:rPr>
        <w:t>Email Address</w:t>
      </w:r>
      <w:r w:rsidR="00BE1086" w:rsidRPr="7314EB36">
        <w:rPr>
          <w:b/>
          <w:bCs/>
          <w:sz w:val="22"/>
          <w:szCs w:val="22"/>
        </w:rPr>
        <w:t xml:space="preserve">:  </w:t>
      </w:r>
      <w:sdt>
        <w:sdtPr>
          <w:rPr>
            <w:b/>
            <w:bCs/>
            <w:sz w:val="22"/>
            <w:szCs w:val="22"/>
          </w:rPr>
          <w:id w:val="-1453549414"/>
          <w:placeholder>
            <w:docPart w:val="DefaultPlaceholder_-1854013440"/>
          </w:placeholder>
          <w:showingPlcHdr/>
        </w:sdtPr>
        <w:sdtContent>
          <w:r w:rsidR="00BE1086" w:rsidRPr="7314EB36">
            <w:rPr>
              <w:rStyle w:val="PlaceholderText"/>
            </w:rPr>
            <w:t>Click or tap here to enter text.</w:t>
          </w:r>
        </w:sdtContent>
      </w:sdt>
    </w:p>
    <w:p w14:paraId="3D3AFA40" w14:textId="54EE1F17" w:rsidR="7314EB36" w:rsidRDefault="7314EB36" w:rsidP="7314EB36">
      <w:pPr>
        <w:rPr>
          <w:rStyle w:val="PlaceholderText"/>
        </w:rPr>
      </w:pPr>
    </w:p>
    <w:p w14:paraId="688C4018" w14:textId="74653E6E" w:rsidR="6C604070" w:rsidRDefault="6C604070" w:rsidP="7314EB36">
      <w:pPr>
        <w:rPr>
          <w:rStyle w:val="PlaceholderText"/>
        </w:rPr>
      </w:pPr>
      <w:r w:rsidRPr="7314EB36">
        <w:rPr>
          <w:rStyle w:val="PlaceholderText"/>
          <w:b/>
          <w:bCs/>
          <w:sz w:val="22"/>
          <w:szCs w:val="22"/>
        </w:rPr>
        <w:t xml:space="preserve">Year of completion of urologic training: </w:t>
      </w:r>
    </w:p>
    <w:p w14:paraId="5AAD666F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3CA16F9F" w14:textId="63D1AB96" w:rsidR="004A6D0D" w:rsidRPr="00F7114E" w:rsidRDefault="009209AF" w:rsidP="009209AF">
      <w:pPr>
        <w:rPr>
          <w:rStyle w:val="contentpasted0"/>
          <w:rFonts w:ascii="Calibri" w:hAnsi="Calibri" w:cs="Calibri"/>
          <w:color w:val="002451"/>
          <w:sz w:val="22"/>
          <w:szCs w:val="22"/>
        </w:rPr>
      </w:pPr>
      <w:r>
        <w:rPr>
          <w:b/>
          <w:bCs/>
          <w:sz w:val="22"/>
          <w:szCs w:val="22"/>
        </w:rPr>
        <w:t xml:space="preserve">Total number of peer reviewed publications and </w:t>
      </w:r>
      <w:r w:rsidR="002D1989">
        <w:rPr>
          <w:b/>
          <w:bCs/>
          <w:sz w:val="22"/>
          <w:szCs w:val="22"/>
        </w:rPr>
        <w:t>h-</w:t>
      </w:r>
      <w:r>
        <w:rPr>
          <w:b/>
          <w:bCs/>
          <w:sz w:val="22"/>
          <w:szCs w:val="22"/>
        </w:rPr>
        <w:t>Index if available</w:t>
      </w:r>
      <w:r w:rsidR="00BE1086" w:rsidRPr="00CF6754">
        <w:rPr>
          <w:b/>
          <w:bCs/>
          <w:sz w:val="22"/>
          <w:szCs w:val="22"/>
        </w:rPr>
        <w:t>:</w:t>
      </w:r>
      <w:r w:rsidR="00BE1086">
        <w:rPr>
          <w:b/>
          <w:bCs/>
          <w:sz w:val="22"/>
          <w:szCs w:val="22"/>
        </w:rPr>
        <w:t xml:space="preserve"> </w:t>
      </w: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621886574"/>
          <w:placeholder>
            <w:docPart w:val="8F4D6DD106F7415F83D808EB97FC4D9C"/>
          </w:placeholder>
          <w:showingPlcHdr/>
          <w:text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  <w:r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</w:t>
      </w:r>
      <w:r w:rsidR="004A6D0D" w:rsidRPr="00F7114E"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</w:t>
      </w:r>
    </w:p>
    <w:p w14:paraId="1649B5E0" w14:textId="2C5D5732" w:rsidR="009209AF" w:rsidRDefault="009209AF" w:rsidP="004A6D0D">
      <w:pPr>
        <w:pStyle w:val="NoSpacing"/>
        <w:rPr>
          <w:b/>
          <w:bCs/>
          <w:sz w:val="22"/>
          <w:szCs w:val="22"/>
        </w:rPr>
      </w:pPr>
    </w:p>
    <w:p w14:paraId="1533C2F7" w14:textId="36975055" w:rsidR="004A6D0D" w:rsidRDefault="009209AF" w:rsidP="004A6D0D">
      <w:pPr>
        <w:pStyle w:val="NoSpacing"/>
        <w:rPr>
          <w:b/>
          <w:bCs/>
        </w:rPr>
      </w:pPr>
      <w:r w:rsidRPr="7314EB36">
        <w:rPr>
          <w:b/>
          <w:bCs/>
        </w:rPr>
        <w:t xml:space="preserve">Number of </w:t>
      </w:r>
      <w:r w:rsidR="368532EB" w:rsidRPr="7314EB36">
        <w:rPr>
          <w:b/>
          <w:bCs/>
        </w:rPr>
        <w:t>y</w:t>
      </w:r>
      <w:r w:rsidRPr="7314EB36">
        <w:rPr>
          <w:b/>
          <w:bCs/>
        </w:rPr>
        <w:t xml:space="preserve">ears as a member of the Endourological Society: </w:t>
      </w:r>
      <w:sdt>
        <w:sdtPr>
          <w:rPr>
            <w:rStyle w:val="contentpasted0"/>
            <w:rFonts w:ascii="Calibri" w:hAnsi="Calibri" w:cs="Calibri"/>
            <w:color w:val="002451"/>
            <w:sz w:val="22"/>
            <w:szCs w:val="22"/>
          </w:rPr>
          <w:id w:val="1725941837"/>
          <w:placeholder>
            <w:docPart w:val="DF52856F57214182BF2D5CE377D44D3F"/>
          </w:placeholder>
          <w:showingPlcHdr/>
          <w:text/>
        </w:sdtPr>
        <w:sdtContent>
          <w:r w:rsidRPr="7314EB36">
            <w:rPr>
              <w:rStyle w:val="PlaceholderText"/>
            </w:rPr>
            <w:t>Click or tap here to enter text.</w:t>
          </w:r>
        </w:sdtContent>
      </w:sdt>
    </w:p>
    <w:p w14:paraId="681A5C9B" w14:textId="2CF92FB9" w:rsidR="000E011D" w:rsidRDefault="00FA50BB" w:rsidP="0042385B">
      <w:pPr>
        <w:pStyle w:val="NoSpacing"/>
        <w:rPr>
          <w:b/>
          <w:bCs/>
          <w:sz w:val="22"/>
          <w:szCs w:val="22"/>
        </w:rPr>
      </w:pPr>
      <w:r>
        <w:rPr>
          <w:rStyle w:val="contentpasted0"/>
          <w:rFonts w:ascii="Calibri" w:hAnsi="Calibri" w:cs="Calibri"/>
          <w:color w:val="002451"/>
          <w:sz w:val="22"/>
          <w:szCs w:val="22"/>
        </w:rPr>
        <w:t xml:space="preserve">     </w:t>
      </w:r>
    </w:p>
    <w:p w14:paraId="589444B9" w14:textId="037780A8" w:rsidR="504CAAF0" w:rsidRDefault="504CAAF0" w:rsidP="7314EB36">
      <w:pPr>
        <w:rPr>
          <w:b/>
          <w:bCs/>
          <w:sz w:val="22"/>
          <w:szCs w:val="22"/>
        </w:rPr>
      </w:pPr>
      <w:r w:rsidRPr="7314EB36">
        <w:rPr>
          <w:b/>
          <w:bCs/>
          <w:sz w:val="22"/>
          <w:szCs w:val="22"/>
        </w:rPr>
        <w:t>Area of clinical/research interest:</w:t>
      </w:r>
    </w:p>
    <w:p w14:paraId="2E407295" w14:textId="3EFDF4D3" w:rsidR="7314EB36" w:rsidRDefault="7314EB36" w:rsidP="7314EB36">
      <w:pPr>
        <w:rPr>
          <w:b/>
          <w:bCs/>
          <w:sz w:val="22"/>
          <w:szCs w:val="22"/>
        </w:rPr>
      </w:pPr>
    </w:p>
    <w:p w14:paraId="67B06F23" w14:textId="563C7326" w:rsidR="000E011D" w:rsidRDefault="000E011D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Service to the Endourological Society, i.e. committee member, board member</w:t>
      </w:r>
      <w:r w:rsidR="00BE1086" w:rsidRPr="00CF6754">
        <w:rPr>
          <w:b/>
          <w:bCs/>
          <w:sz w:val="22"/>
          <w:szCs w:val="22"/>
        </w:rPr>
        <w:t>:</w:t>
      </w:r>
    </w:p>
    <w:p w14:paraId="12EC1A15" w14:textId="07FBF346" w:rsidR="00BE1086" w:rsidRPr="00CF6754" w:rsidRDefault="00BE1086" w:rsidP="00BE108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376151409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06B151ED" w14:textId="77777777" w:rsidR="00BE1086" w:rsidRPr="00CF6754" w:rsidRDefault="00BE1086" w:rsidP="00BE1086">
      <w:pPr>
        <w:rPr>
          <w:b/>
          <w:bCs/>
          <w:sz w:val="22"/>
          <w:szCs w:val="22"/>
        </w:rPr>
      </w:pPr>
    </w:p>
    <w:p w14:paraId="04D9E6FF" w14:textId="77777777" w:rsidR="000E011D" w:rsidRDefault="000E011D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4FBAD84" w14:textId="77777777" w:rsidR="000E011D" w:rsidRDefault="000E011D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471DFFD" w14:textId="367F841A" w:rsidR="000E011D" w:rsidRDefault="000E011D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International or national service to Urology</w:t>
      </w:r>
      <w:r w:rsidR="00013629">
        <w:rPr>
          <w:b/>
          <w:bCs/>
          <w:sz w:val="22"/>
          <w:szCs w:val="22"/>
        </w:rPr>
        <w:t>:</w:t>
      </w:r>
      <w:r w:rsidR="00BE1086">
        <w:rPr>
          <w:b/>
          <w:bCs/>
          <w:sz w:val="22"/>
          <w:szCs w:val="22"/>
        </w:rPr>
        <w:t xml:space="preserve"> </w:t>
      </w:r>
    </w:p>
    <w:p w14:paraId="5BA0B0B6" w14:textId="1980FCE0" w:rsidR="00BE1086" w:rsidRDefault="00BE1086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305363729"/>
          <w:placeholder>
            <w:docPart w:val="DefaultPlaceholder_-1854013440"/>
          </w:placeholder>
          <w:showingPlcHdr/>
        </w:sdtPr>
        <w:sdtContent>
          <w:r w:rsidRPr="0093651A">
            <w:rPr>
              <w:rStyle w:val="PlaceholderText"/>
            </w:rPr>
            <w:t>Click or tap here to enter text.</w:t>
          </w:r>
        </w:sdtContent>
      </w:sdt>
    </w:p>
    <w:p w14:paraId="56CFF1FD" w14:textId="77777777" w:rsidR="00D049F8" w:rsidRDefault="00D049F8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2D23BC0" w14:textId="77777777" w:rsidR="0042385B" w:rsidRDefault="0042385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C191EE2" w14:textId="77777777" w:rsidR="0042385B" w:rsidRDefault="0042385B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711304B" w14:textId="6C1E79C5" w:rsidR="00A30E08" w:rsidRDefault="000E011D" w:rsidP="7314EB3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7314EB36">
        <w:rPr>
          <w:b/>
          <w:bCs/>
          <w:sz w:val="22"/>
          <w:szCs w:val="22"/>
        </w:rPr>
        <w:t xml:space="preserve">Brief statement (500 words or less) summarizing </w:t>
      </w:r>
      <w:r w:rsidR="3E5690A8" w:rsidRPr="7314EB36">
        <w:rPr>
          <w:b/>
          <w:bCs/>
          <w:sz w:val="22"/>
          <w:szCs w:val="22"/>
        </w:rPr>
        <w:t>qualifications for a position on the board:</w:t>
      </w:r>
      <w:r w:rsidRPr="7314EB36">
        <w:rPr>
          <w:b/>
          <w:bCs/>
          <w:sz w:val="22"/>
          <w:szCs w:val="22"/>
        </w:rPr>
        <w:t xml:space="preserve"> </w:t>
      </w:r>
    </w:p>
    <w:p w14:paraId="22B3F6F2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8B89522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D15A90B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05F7F6F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77FD928E" w14:textId="77777777" w:rsidR="00A11FFE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</w:t>
      </w:r>
    </w:p>
    <w:p w14:paraId="6646E156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A7138CE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6E3820C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ADC483C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C944A7F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709F321D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34F425C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31BC2D1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0CBF95C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140EA9BE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F186AD8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793B6C0" w14:textId="77777777" w:rsidR="00A11FFE" w:rsidRDefault="00A11FFE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FE97736" w14:textId="26C7BC68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____________________________________________________________________________________</w:t>
      </w:r>
      <w:r w:rsidR="00FA50BB">
        <w:rPr>
          <w:b/>
          <w:bCs/>
          <w:sz w:val="22"/>
          <w:szCs w:val="22"/>
        </w:rPr>
        <w:t>___________</w:t>
      </w:r>
    </w:p>
    <w:p w14:paraId="78C3536C" w14:textId="77777777" w:rsidR="00C25CA2" w:rsidRDefault="00C25CA2" w:rsidP="00BE1086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2E91B93" w14:textId="77777777" w:rsidR="00066929" w:rsidRDefault="00066929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Brief statement detailing your desire to serve on the </w:t>
      </w:r>
      <w:r w:rsidRPr="00066929">
        <w:rPr>
          <w:b/>
          <w:bCs/>
          <w:i/>
          <w:iCs/>
          <w:sz w:val="22"/>
          <w:szCs w:val="22"/>
        </w:rPr>
        <w:t>Journal of Endourology</w:t>
      </w:r>
      <w:r>
        <w:rPr>
          <w:b/>
          <w:bCs/>
          <w:sz w:val="22"/>
          <w:szCs w:val="22"/>
        </w:rPr>
        <w:t xml:space="preserve"> Editorial Board: </w:t>
      </w:r>
    </w:p>
    <w:p w14:paraId="4952EB92" w14:textId="091E5E5E" w:rsidR="00C25CA2" w:rsidRDefault="00C25CA2" w:rsidP="7314EB36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7314EB36">
        <w:rPr>
          <w:b/>
          <w:bCs/>
          <w:sz w:val="22"/>
          <w:szCs w:val="22"/>
        </w:rPr>
        <w:t>(l</w:t>
      </w:r>
      <w:r w:rsidR="0397C83C" w:rsidRPr="7314EB36">
        <w:rPr>
          <w:b/>
          <w:bCs/>
          <w:sz w:val="22"/>
          <w:szCs w:val="22"/>
        </w:rPr>
        <w:t>ess than</w:t>
      </w:r>
      <w:r w:rsidR="6ED5042F" w:rsidRPr="7314EB36">
        <w:rPr>
          <w:b/>
          <w:bCs/>
          <w:sz w:val="22"/>
          <w:szCs w:val="22"/>
        </w:rPr>
        <w:t xml:space="preserve"> </w:t>
      </w:r>
      <w:r w:rsidR="05408AFA" w:rsidRPr="7314EB36">
        <w:rPr>
          <w:b/>
          <w:bCs/>
          <w:sz w:val="22"/>
          <w:szCs w:val="22"/>
        </w:rPr>
        <w:t>100 words</w:t>
      </w:r>
      <w:r w:rsidRPr="7314EB36">
        <w:rPr>
          <w:b/>
          <w:bCs/>
          <w:sz w:val="22"/>
          <w:szCs w:val="22"/>
        </w:rPr>
        <w:t>):</w:t>
      </w:r>
    </w:p>
    <w:p w14:paraId="0D24269F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EEA486D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CE94CF2" w14:textId="77777777" w:rsidR="00C25CA2" w:rsidRDefault="00C25CA2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43C2679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ED65CF4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296C95D5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40CB836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068507D6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8DE5F86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7C88D780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C00F1BA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992F3E0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D2AC377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3670E553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603863C5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4B7D98C4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10A72584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2E706C36" w14:textId="77777777" w:rsidR="00A11FFE" w:rsidRDefault="00A11FFE" w:rsidP="00C25CA2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bookmarkEnd w:id="0"/>
    <w:bookmarkEnd w:id="1"/>
    <w:p w14:paraId="51B24D94" w14:textId="77777777" w:rsidR="00BE1086" w:rsidRDefault="00BE1086" w:rsidP="00BE1086">
      <w:pPr>
        <w:rPr>
          <w:b/>
          <w:bCs/>
          <w:sz w:val="22"/>
          <w:szCs w:val="22"/>
        </w:rPr>
      </w:pPr>
    </w:p>
    <w:sectPr w:rsidR="00BE1086" w:rsidSect="00FA50BB">
      <w:pgSz w:w="12240" w:h="15840"/>
      <w:pgMar w:top="720" w:right="720" w:bottom="720" w:left="720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altName w:val="Symbol"/>
    <w:charset w:val="02"/>
    <w:family w:val="auto"/>
    <w:pitch w:val="variable"/>
    <w:sig w:usb0="00000003" w:usb1="10000000" w:usb2="00000000" w:usb3="00000000" w:csb0="8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9039E"/>
    <w:multiLevelType w:val="hybridMultilevel"/>
    <w:tmpl w:val="593CAFC8"/>
    <w:lvl w:ilvl="0" w:tplc="BE7AF3E0">
      <w:numFmt w:val="bullet"/>
      <w:lvlText w:val=""/>
      <w:lvlJc w:val="left"/>
      <w:pPr>
        <w:ind w:left="855" w:hanging="495"/>
      </w:pPr>
      <w:rPr>
        <w:rFonts w:ascii="Times New Roman" w:eastAsiaTheme="minorHAnsi" w:hAnsi="Times New Roman" w:cs="Times New Roman" w:hint="default"/>
        <w:color w:val="201F1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04E3D"/>
    <w:multiLevelType w:val="multilevel"/>
    <w:tmpl w:val="8C74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7330B7"/>
    <w:multiLevelType w:val="hybridMultilevel"/>
    <w:tmpl w:val="31200A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918B6"/>
    <w:multiLevelType w:val="multilevel"/>
    <w:tmpl w:val="6AD6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386104"/>
    <w:multiLevelType w:val="hybridMultilevel"/>
    <w:tmpl w:val="51E64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518068">
    <w:abstractNumId w:val="4"/>
  </w:num>
  <w:num w:numId="2" w16cid:durableId="510488471">
    <w:abstractNumId w:val="1"/>
  </w:num>
  <w:num w:numId="3" w16cid:durableId="563107081">
    <w:abstractNumId w:val="3"/>
  </w:num>
  <w:num w:numId="4" w16cid:durableId="1430740425">
    <w:abstractNumId w:val="2"/>
  </w:num>
  <w:num w:numId="5" w16cid:durableId="54198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86"/>
    <w:rsid w:val="00007B69"/>
    <w:rsid w:val="00013629"/>
    <w:rsid w:val="00066929"/>
    <w:rsid w:val="000E011D"/>
    <w:rsid w:val="00114C55"/>
    <w:rsid w:val="001A5327"/>
    <w:rsid w:val="001F4216"/>
    <w:rsid w:val="00261907"/>
    <w:rsid w:val="002D1989"/>
    <w:rsid w:val="00306E3A"/>
    <w:rsid w:val="0032634D"/>
    <w:rsid w:val="003C00F3"/>
    <w:rsid w:val="0042385B"/>
    <w:rsid w:val="0046436E"/>
    <w:rsid w:val="004A6D0D"/>
    <w:rsid w:val="004C404A"/>
    <w:rsid w:val="004D3646"/>
    <w:rsid w:val="00524F0D"/>
    <w:rsid w:val="005D11C8"/>
    <w:rsid w:val="007008E0"/>
    <w:rsid w:val="007673C2"/>
    <w:rsid w:val="00890825"/>
    <w:rsid w:val="00892E05"/>
    <w:rsid w:val="009209AF"/>
    <w:rsid w:val="00942F23"/>
    <w:rsid w:val="00972FAD"/>
    <w:rsid w:val="00974215"/>
    <w:rsid w:val="009C251E"/>
    <w:rsid w:val="00A068C3"/>
    <w:rsid w:val="00A11FFE"/>
    <w:rsid w:val="00A30E08"/>
    <w:rsid w:val="00A86C6A"/>
    <w:rsid w:val="00AC6161"/>
    <w:rsid w:val="00B7360D"/>
    <w:rsid w:val="00BE1086"/>
    <w:rsid w:val="00C25CA2"/>
    <w:rsid w:val="00C42B23"/>
    <w:rsid w:val="00C527AD"/>
    <w:rsid w:val="00CE57BF"/>
    <w:rsid w:val="00D038E5"/>
    <w:rsid w:val="00D049F8"/>
    <w:rsid w:val="00D765BD"/>
    <w:rsid w:val="00DC1D3F"/>
    <w:rsid w:val="00DD5F29"/>
    <w:rsid w:val="00DE34A3"/>
    <w:rsid w:val="00DF1913"/>
    <w:rsid w:val="00E611A9"/>
    <w:rsid w:val="00EE05E5"/>
    <w:rsid w:val="00F6120C"/>
    <w:rsid w:val="00F7114E"/>
    <w:rsid w:val="00F958B4"/>
    <w:rsid w:val="00FA50BB"/>
    <w:rsid w:val="00FE3FF2"/>
    <w:rsid w:val="00FF6057"/>
    <w:rsid w:val="0397C83C"/>
    <w:rsid w:val="053A69CA"/>
    <w:rsid w:val="05408AFA"/>
    <w:rsid w:val="0ED2E02E"/>
    <w:rsid w:val="1194D086"/>
    <w:rsid w:val="1CA37E93"/>
    <w:rsid w:val="2DAFFE8F"/>
    <w:rsid w:val="2E078443"/>
    <w:rsid w:val="368532EB"/>
    <w:rsid w:val="3701F6D8"/>
    <w:rsid w:val="379B5AAB"/>
    <w:rsid w:val="38EF1181"/>
    <w:rsid w:val="39B4D039"/>
    <w:rsid w:val="3C96A598"/>
    <w:rsid w:val="3E5690A8"/>
    <w:rsid w:val="3FE66F47"/>
    <w:rsid w:val="43CD3121"/>
    <w:rsid w:val="449454C4"/>
    <w:rsid w:val="4807E185"/>
    <w:rsid w:val="504CAAF0"/>
    <w:rsid w:val="60C21CAF"/>
    <w:rsid w:val="61A5AF1F"/>
    <w:rsid w:val="61FDD540"/>
    <w:rsid w:val="6C604070"/>
    <w:rsid w:val="6ED5042F"/>
    <w:rsid w:val="7314EB36"/>
    <w:rsid w:val="73C4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4B1A"/>
  <w15:chartTrackingRefBased/>
  <w15:docId w15:val="{35D11E7A-21FC-484F-AE76-A1BB727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086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E1086"/>
    <w:rPr>
      <w:color w:val="0000FF"/>
      <w:u w:val="single"/>
    </w:rPr>
  </w:style>
  <w:style w:type="paragraph" w:styleId="NormalWeb">
    <w:name w:val="Normal (Web)"/>
    <w:basedOn w:val="Normal"/>
    <w:uiPriority w:val="99"/>
    <w:rsid w:val="00BE1086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contentpasted0">
    <w:name w:val="contentpasted0"/>
    <w:basedOn w:val="DefaultParagraphFont"/>
    <w:rsid w:val="00BE1086"/>
  </w:style>
  <w:style w:type="character" w:customStyle="1" w:styleId="contentpasted1">
    <w:name w:val="contentpasted1"/>
    <w:basedOn w:val="DefaultParagraphFont"/>
    <w:rsid w:val="00BE1086"/>
  </w:style>
  <w:style w:type="character" w:styleId="PlaceholderText">
    <w:name w:val="Placeholder Text"/>
    <w:basedOn w:val="DefaultParagraphFont"/>
    <w:uiPriority w:val="99"/>
    <w:semiHidden/>
    <w:rsid w:val="00BE1086"/>
    <w:rPr>
      <w:color w:val="808080"/>
    </w:rPr>
  </w:style>
  <w:style w:type="paragraph" w:styleId="NoSpacing">
    <w:name w:val="No Spacing"/>
    <w:uiPriority w:val="1"/>
    <w:qFormat/>
    <w:rsid w:val="00D049F8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/>
      <w14:ligatures w14:val="none"/>
    </w:rPr>
  </w:style>
  <w:style w:type="paragraph" w:styleId="ListParagraph">
    <w:name w:val="List Paragraph"/>
    <w:basedOn w:val="Normal"/>
    <w:uiPriority w:val="34"/>
    <w:qFormat/>
    <w:rsid w:val="004A6D0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2E05"/>
    <w:rPr>
      <w:color w:val="605E5C"/>
      <w:shd w:val="clear" w:color="auto" w:fill="E1DFDD"/>
    </w:rPr>
  </w:style>
  <w:style w:type="paragraph" w:customStyle="1" w:styleId="xxmsonormal">
    <w:name w:val="xxmsonormal"/>
    <w:basedOn w:val="Normal"/>
    <w:rsid w:val="00066929"/>
    <w:rPr>
      <w:rFonts w:eastAsiaTheme="minorHAnsi"/>
      <w:lang w:eastAsia="en-US"/>
    </w:rPr>
  </w:style>
  <w:style w:type="paragraph" w:customStyle="1" w:styleId="xxmsolistparagraph">
    <w:name w:val="xxmsolistparagraph"/>
    <w:basedOn w:val="Normal"/>
    <w:rsid w:val="0006692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aridi@endourologysociety.com" TargetMode="External"/><Relationship Id="rId3" Type="http://schemas.openxmlformats.org/officeDocument/2006/relationships/styles" Target="styles.xml"/><Relationship Id="rId7" Type="http://schemas.openxmlformats.org/officeDocument/2006/relationships/image" Target="file:///\\Users\..\Logo\New%20Logo%202023\2_Our%20Master%20Logos\CMYK\Vertical%20colorful%20Master%20version_CMYK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019B7-4D5C-4D55-ABE7-84292F720AAA}"/>
      </w:docPartPr>
      <w:docPartBody>
        <w:p w:rsidR="00A55A25" w:rsidRDefault="00F30BCF">
          <w:r w:rsidRPr="009365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D6DD106F7415F83D808EB97FC4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B90E-6393-4EAA-BB4B-A391EF06AA54}"/>
      </w:docPartPr>
      <w:docPartBody>
        <w:p w:rsidR="000A212A" w:rsidRDefault="00350008" w:rsidP="00350008">
          <w:pPr>
            <w:pStyle w:val="8F4D6DD106F7415F83D808EB97FC4D9C"/>
          </w:pPr>
          <w:r w:rsidRPr="009365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52856F57214182BF2D5CE377D44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419DF-53C2-4D7F-B138-E3D26225AC3D}"/>
      </w:docPartPr>
      <w:docPartBody>
        <w:p w:rsidR="000A212A" w:rsidRDefault="00350008" w:rsidP="00350008">
          <w:pPr>
            <w:pStyle w:val="DF52856F57214182BF2D5CE377D44D3F"/>
          </w:pPr>
          <w:r w:rsidRPr="009365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Sorts">
    <w:altName w:val="Symbol"/>
    <w:charset w:val="02"/>
    <w:family w:val="auto"/>
    <w:pitch w:val="variable"/>
    <w:sig w:usb0="00000003" w:usb1="10000000" w:usb2="00000000" w:usb3="00000000" w:csb0="8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CF"/>
    <w:rsid w:val="000A212A"/>
    <w:rsid w:val="000B3C66"/>
    <w:rsid w:val="000E5B1D"/>
    <w:rsid w:val="000F117E"/>
    <w:rsid w:val="001975B2"/>
    <w:rsid w:val="002113D9"/>
    <w:rsid w:val="002618DE"/>
    <w:rsid w:val="00261907"/>
    <w:rsid w:val="002B6D5D"/>
    <w:rsid w:val="0033540A"/>
    <w:rsid w:val="00350008"/>
    <w:rsid w:val="003A7C58"/>
    <w:rsid w:val="004D3646"/>
    <w:rsid w:val="00501440"/>
    <w:rsid w:val="0066615C"/>
    <w:rsid w:val="006A687E"/>
    <w:rsid w:val="007135A9"/>
    <w:rsid w:val="00831469"/>
    <w:rsid w:val="00890825"/>
    <w:rsid w:val="008C379F"/>
    <w:rsid w:val="008D04DF"/>
    <w:rsid w:val="008F6844"/>
    <w:rsid w:val="00974215"/>
    <w:rsid w:val="009C251E"/>
    <w:rsid w:val="009D444A"/>
    <w:rsid w:val="00A068C3"/>
    <w:rsid w:val="00A23F67"/>
    <w:rsid w:val="00A55A25"/>
    <w:rsid w:val="00AD52F6"/>
    <w:rsid w:val="00B84BDB"/>
    <w:rsid w:val="00C42B23"/>
    <w:rsid w:val="00C61E7B"/>
    <w:rsid w:val="00D41D9D"/>
    <w:rsid w:val="00DE4F07"/>
    <w:rsid w:val="00DF1913"/>
    <w:rsid w:val="00F0620A"/>
    <w:rsid w:val="00F30BCF"/>
    <w:rsid w:val="00F9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0008"/>
    <w:rPr>
      <w:color w:val="808080"/>
    </w:rPr>
  </w:style>
  <w:style w:type="paragraph" w:customStyle="1" w:styleId="8F4D6DD106F7415F83D808EB97FC4D9C">
    <w:name w:val="8F4D6DD106F7415F83D808EB97FC4D9C"/>
    <w:rsid w:val="00350008"/>
    <w:pPr>
      <w:spacing w:line="278" w:lineRule="auto"/>
    </w:pPr>
    <w:rPr>
      <w:sz w:val="24"/>
      <w:szCs w:val="24"/>
    </w:rPr>
  </w:style>
  <w:style w:type="paragraph" w:customStyle="1" w:styleId="DF52856F57214182BF2D5CE377D44D3F">
    <w:name w:val="DF52856F57214182BF2D5CE377D44D3F"/>
    <w:rsid w:val="0035000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C72F0-8AE6-4B80-B71C-D6414BCA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Paoli</dc:creator>
  <cp:keywords/>
  <dc:description/>
  <cp:lastModifiedBy>Ray McGowan</cp:lastModifiedBy>
  <cp:revision>2</cp:revision>
  <dcterms:created xsi:type="dcterms:W3CDTF">2026-03-26T17:54:00Z</dcterms:created>
  <dcterms:modified xsi:type="dcterms:W3CDTF">2026-03-26T17:54:00Z</dcterms:modified>
</cp:coreProperties>
</file>